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6C" w:rsidRPr="007410BD" w:rsidRDefault="00A26E6C" w:rsidP="007410BD">
      <w:pPr>
        <w:shd w:val="clear" w:color="auto" w:fill="FFFFFF"/>
        <w:tabs>
          <w:tab w:val="left" w:pos="142"/>
          <w:tab w:val="left" w:pos="284"/>
          <w:tab w:val="left" w:pos="426"/>
        </w:tabs>
        <w:spacing w:before="150" w:after="150" w:line="270" w:lineRule="atLeast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  <w:t>Министерство образования и науки Российской Федерации</w:t>
      </w:r>
    </w:p>
    <w:p w:rsidR="00A26E6C" w:rsidRPr="007410BD" w:rsidRDefault="00A26E6C" w:rsidP="007410BD">
      <w:pPr>
        <w:shd w:val="clear" w:color="auto" w:fill="FFFFFF"/>
        <w:spacing w:before="150" w:after="150" w:line="270" w:lineRule="atLeast"/>
        <w:ind w:left="90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</w:pPr>
      <w:r w:rsidRPr="007410BD"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  <w:t>Муниципальное казенное общео</w:t>
      </w:r>
      <w:r w:rsidR="0090666D"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  <w:t>бразовательное учреждение «</w:t>
      </w:r>
      <w:proofErr w:type="spellStart"/>
      <w:r w:rsidR="0090666D"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  <w:t>Хахит</w:t>
      </w:r>
      <w:r w:rsidRPr="007410BD"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  <w:t>инская</w:t>
      </w:r>
      <w:proofErr w:type="spellEnd"/>
      <w:r w:rsidRPr="007410BD"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  <w:t xml:space="preserve"> средняя общеобразовательная школа»</w:t>
      </w:r>
    </w:p>
    <w:p w:rsidR="00A26E6C" w:rsidRPr="0076282B" w:rsidRDefault="00A26E6C" w:rsidP="0076282B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A26E6C" w:rsidRPr="0076282B" w:rsidRDefault="00A26E6C" w:rsidP="0076282B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26E6C" w:rsidRPr="0076282B" w:rsidRDefault="00A26E6C" w:rsidP="0076282B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410BD" w:rsidRDefault="007410BD" w:rsidP="0076282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A26E6C" w:rsidRPr="007410BD" w:rsidRDefault="00A26E6C" w:rsidP="0076282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  <w:t>Положение</w:t>
      </w:r>
    </w:p>
    <w:p w:rsidR="00A26E6C" w:rsidRPr="0076282B" w:rsidRDefault="00A26E6C" w:rsidP="00762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ПРИЁМА ОБУЧАЮЩЕГОСЯ В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</w:t>
      </w:r>
      <w:proofErr w:type="gramStart"/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общеобразовательное</w:t>
      </w:r>
      <w:proofErr w:type="gramEnd"/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уреждение</w:t>
      </w:r>
    </w:p>
    <w:p w:rsidR="00A26E6C" w:rsidRPr="0076282B" w:rsidRDefault="00A26E6C" w:rsidP="0076282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26E6C" w:rsidRPr="0076282B" w:rsidRDefault="00A26E6C" w:rsidP="0076282B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A26E6C" w:rsidRPr="0076282B">
          <w:footerReference w:type="default" r:id="rId8"/>
          <w:pgSz w:w="11906" w:h="16838"/>
          <w:pgMar w:top="720" w:right="991" w:bottom="720" w:left="993" w:header="708" w:footer="708" w:gutter="0"/>
          <w:cols w:space="720"/>
        </w:sect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margin" w:tblpXSpec="center" w:tblpY="7921"/>
        <w:tblW w:w="10420" w:type="dxa"/>
        <w:tblLook w:val="01E0"/>
      </w:tblPr>
      <w:tblGrid>
        <w:gridCol w:w="5211"/>
        <w:gridCol w:w="5209"/>
      </w:tblGrid>
      <w:tr w:rsidR="00A26E6C" w:rsidRPr="0076282B" w:rsidTr="0076282B">
        <w:tc>
          <w:tcPr>
            <w:tcW w:w="5211" w:type="dxa"/>
            <w:hideMark/>
          </w:tcPr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Рассмотрено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на общем собрании трудового коллектива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 «</w:t>
            </w:r>
            <w:proofErr w:type="spellStart"/>
            <w:r w:rsidR="0090666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Хахит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инская</w:t>
            </w:r>
            <w:proofErr w:type="spellEnd"/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СОШ»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___ </w:t>
            </w:r>
            <w:proofErr w:type="gramStart"/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 _______________</w:t>
            </w:r>
          </w:p>
        </w:tc>
        <w:tc>
          <w:tcPr>
            <w:tcW w:w="5209" w:type="dxa"/>
            <w:hideMark/>
          </w:tcPr>
          <w:p w:rsidR="00A26E6C" w:rsidRPr="0076282B" w:rsidRDefault="00B02A93" w:rsidP="007410BD">
            <w:pPr>
              <w:autoSpaceDE w:val="0"/>
              <w:autoSpaceDN w:val="0"/>
              <w:adjustRightInd w:val="0"/>
              <w:spacing w:after="6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A26E6C" w:rsidRPr="0076282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ind w:left="1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 «</w:t>
            </w:r>
            <w:proofErr w:type="spellStart"/>
            <w:r w:rsidR="0090666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Хахит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инская</w:t>
            </w:r>
            <w:proofErr w:type="spellEnd"/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СОШ»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____ </w:t>
            </w:r>
            <w:proofErr w:type="gramStart"/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>т</w:t>
            </w:r>
            <w:proofErr w:type="gramEnd"/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</w:t>
            </w:r>
          </w:p>
          <w:p w:rsidR="00A26E6C" w:rsidRPr="0076282B" w:rsidRDefault="00A26E6C" w:rsidP="0090666D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__________ </w:t>
            </w:r>
            <w:r w:rsidR="00B02A93">
              <w:rPr>
                <w:rFonts w:eastAsia="Times New Roman"/>
                <w:noProof/>
                <w:sz w:val="24"/>
                <w:szCs w:val="24"/>
              </w:rPr>
              <w:t>Амирбегова А.С.</w:t>
            </w:r>
          </w:p>
        </w:tc>
      </w:tr>
    </w:tbl>
    <w:p w:rsidR="00A26E6C" w:rsidRPr="0076282B" w:rsidRDefault="00A26E6C" w:rsidP="0076282B">
      <w:pPr>
        <w:framePr w:w="9779" w:wrap="auto" w:hAnchor="text" w:x="127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A26E6C" w:rsidRPr="0076282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A26E6C" w:rsidRPr="0076282B" w:rsidRDefault="00A26E6C" w:rsidP="0076282B">
      <w:pPr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A26E6C" w:rsidRPr="0076282B" w:rsidRDefault="00A26E6C" w:rsidP="0076282B">
      <w:pPr>
        <w:ind w:right="50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Согласовано </w:t>
      </w:r>
    </w:p>
    <w:p w:rsidR="00A26E6C" w:rsidRPr="0076282B" w:rsidRDefault="00A26E6C" w:rsidP="007410BD">
      <w:pPr>
        <w:autoSpaceDE w:val="0"/>
        <w:autoSpaceDN w:val="0"/>
        <w:adjustRightInd w:val="0"/>
        <w:spacing w:after="6"/>
        <w:ind w:right="5930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профсоюзным  комитетом  МКОУ  «</w:t>
      </w:r>
      <w:proofErr w:type="spellStart"/>
      <w:r w:rsidR="0090666D">
        <w:rPr>
          <w:rFonts w:ascii="Times New Roman" w:hAnsi="Times New Roman" w:cs="Times New Roman"/>
          <w:sz w:val="26"/>
          <w:szCs w:val="26"/>
        </w:rPr>
        <w:t>Хахит</w:t>
      </w:r>
      <w:r w:rsidRPr="0076282B">
        <w:rPr>
          <w:rFonts w:ascii="Times New Roman" w:hAnsi="Times New Roman" w:cs="Times New Roman"/>
          <w:sz w:val="26"/>
          <w:szCs w:val="26"/>
        </w:rPr>
        <w:t>инская</w:t>
      </w:r>
      <w:proofErr w:type="spellEnd"/>
      <w:r w:rsidRPr="0076282B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A26E6C" w:rsidRPr="0076282B" w:rsidRDefault="00A26E6C" w:rsidP="0076282B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</w:p>
    <w:p w:rsidR="00A26E6C" w:rsidRPr="0076282B" w:rsidRDefault="00A26E6C" w:rsidP="0076282B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proofErr w:type="gramStart"/>
      <w:r w:rsidRPr="0076282B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76282B">
        <w:rPr>
          <w:rFonts w:ascii="Times New Roman" w:hAnsi="Times New Roman" w:cs="Times New Roman"/>
          <w:sz w:val="26"/>
          <w:szCs w:val="26"/>
        </w:rPr>
        <w:t xml:space="preserve"> _________ </w:t>
      </w:r>
    </w:p>
    <w:p w:rsidR="00A26E6C" w:rsidRPr="0076282B" w:rsidRDefault="00A26E6C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A26E6C" w:rsidRPr="0076282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76282B" w:rsidRPr="0076282B" w:rsidRDefault="0076282B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282B" w:rsidRPr="0076282B" w:rsidRDefault="0076282B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410BD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b/>
          <w:sz w:val="26"/>
          <w:szCs w:val="26"/>
        </w:rPr>
        <w:t>2017г.</w:t>
      </w:r>
    </w:p>
    <w:p w:rsidR="00A26E6C" w:rsidRPr="0076282B" w:rsidRDefault="00A26E6C" w:rsidP="0076282B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A26E6C" w:rsidRPr="0076282B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общего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основного, среднего и общего образования (основные общеобразовательные программы).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76282B" w:rsidRPr="0048080E" w:rsidRDefault="0076282B" w:rsidP="00E8610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1.3. Прием лиц без гражданства и иностранных граждан (соотечественников за границей)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</w:t>
      </w:r>
      <w:proofErr w:type="spellStart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1.5. 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</w:t>
      </w:r>
      <w:r w:rsidR="009066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ав обучающегося), и документа,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D268E1"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1.6.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 w:rsidR="00E86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</w:t>
      </w:r>
      <w:proofErr w:type="spellStart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C114F0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Администрация школы при приеме заявлений обязана ознакомиться с документом, удостоверяющим личность заявителя, </w:t>
      </w:r>
      <w:r w:rsidR="009066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установления его полномочий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1.9. При приеме обучающихся школа обязана ознакомить обучающихся и их родителей (законных представителей) с Уставом школы, лицензией на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ведения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76282B" w:rsidRPr="0048080E" w:rsidRDefault="0076282B" w:rsidP="00E17BD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 w:rsidR="00E86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76282B" w:rsidRPr="0048080E" w:rsidRDefault="0076282B" w:rsidP="0048080E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76282B" w:rsidRPr="0048080E" w:rsidRDefault="0076282B" w:rsidP="0048080E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6282B" w:rsidRPr="0048080E" w:rsidRDefault="0076282B" w:rsidP="00E86102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2.4. Родители (законные представители) по своему усмотрению имеют право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предоставлять другие документы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03050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76282B" w:rsidRPr="0048080E" w:rsidRDefault="0076282B" w:rsidP="004B1A18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ети, имеющие старших братьев и/или сестер, обучающихся в МКОУ </w:t>
      </w:r>
      <w:proofErr w:type="spellStart"/>
      <w:r w:rsidR="009066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Хахит</w:t>
      </w:r>
      <w:r w:rsidR="004B1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инская</w:t>
      </w:r>
      <w:proofErr w:type="spellEnd"/>
      <w:r w:rsidR="004B1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СОШ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2.10.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Дети с ограниченными возможностями здоровья принимаются на обучение по адаптиров</w:t>
      </w:r>
      <w:r w:rsidR="009066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анной основной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программе только с  согласия их родителей законных представителей) и на основании рекомендаций ПМПК.</w:t>
      </w:r>
      <w:proofErr w:type="gramEnd"/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 w:rsidR="004B1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 w:rsidR="004B1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1632AE" w:rsidRDefault="001632AE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632AE" w:rsidRPr="0048080E" w:rsidRDefault="001632AE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1632AE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="0076282B"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</w:t>
      </w:r>
      <w:r w:rsidR="009066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ина отказа. </w:t>
      </w:r>
      <w:r w:rsidR="009066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9066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</w:t>
      </w:r>
      <w:bookmarkStart w:id="0" w:name="_GoBack"/>
      <w:bookmarkEnd w:id="0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 образовании в РФ» и Положением школы о классах с углубленным изучением предметов.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76282B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 w:rsidR="000305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FB12D9" w:rsidRPr="00FB12D9" w:rsidRDefault="00FB12D9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2789" w:rsidRDefault="00102A18" w:rsidP="0048080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A18" w:rsidRDefault="00102A18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2789" w:rsidRDefault="00872789" w:rsidP="00872789">
      <w:pPr>
        <w:pStyle w:val="ConsPlusNormal"/>
        <w:widowControl/>
        <w:ind w:firstLine="0"/>
        <w:jc w:val="both"/>
      </w:pPr>
    </w:p>
    <w:p w:rsidR="00872789" w:rsidRDefault="00872789" w:rsidP="00872789">
      <w:pPr>
        <w:pStyle w:val="ConsPlusNormal"/>
        <w:widowControl/>
        <w:ind w:firstLine="0"/>
        <w:jc w:val="right"/>
      </w:pPr>
      <w:r>
        <w:lastRenderedPageBreak/>
        <w:t>Форма N 3</w:t>
      </w:r>
    </w:p>
    <w:p w:rsidR="00872789" w:rsidRDefault="00872789" w:rsidP="00872789">
      <w:pPr>
        <w:pStyle w:val="ConsPlusNormal"/>
        <w:widowControl/>
        <w:ind w:firstLine="0"/>
        <w:jc w:val="both"/>
      </w:pPr>
    </w:p>
    <w:p w:rsidR="00872789" w:rsidRPr="00E0116E" w:rsidRDefault="007A7F80" w:rsidP="00872789">
      <w:pPr>
        <w:pStyle w:val="ConsPlusNonformat"/>
        <w:widowControl/>
      </w:pPr>
      <w:hyperlink r:id="rId10" w:history="1">
        <w:r w:rsidR="00872789" w:rsidRPr="00E0116E">
          <w:rPr>
            <w:rStyle w:val="a8"/>
            <w:rFonts w:eastAsiaTheme="minorEastAsia"/>
          </w:rPr>
          <w:t>СВИДЕТЕЛЬСТВО N _________</w:t>
        </w:r>
      </w:hyperlink>
    </w:p>
    <w:p w:rsidR="00872789" w:rsidRDefault="00872789" w:rsidP="0087278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2789" w:rsidRDefault="00872789" w:rsidP="00872789">
      <w:pPr>
        <w:pStyle w:val="ConsPlusNonformat"/>
        <w:widowControl/>
      </w:pPr>
    </w:p>
    <w:p w:rsidR="00872789" w:rsidRDefault="0090666D" w:rsidP="0087278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2789" w:rsidRDefault="0090666D" w:rsidP="00872789">
      <w:pPr>
        <w:pStyle w:val="ConsPlusNonformat"/>
        <w:widowControl/>
      </w:pPr>
      <w:r>
        <w:t xml:space="preserve">                        (ф.и.о., год и место рождения)</w:t>
      </w:r>
    </w:p>
    <w:p w:rsidR="00872789" w:rsidRDefault="0090666D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90666D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90666D" w:rsidP="00872789">
      <w:pPr>
        <w:pStyle w:val="ConsPlusNonformat"/>
        <w:widowControl/>
      </w:pPr>
      <w:r>
        <w:t>О том, что о</w:t>
      </w:r>
      <w:proofErr w:type="gramStart"/>
      <w:r>
        <w:t>н(</w:t>
      </w:r>
      <w:proofErr w:type="gramEnd"/>
      <w:r>
        <w:t>а) зарегистрирован(а) по месту пребывания по адресу:</w:t>
      </w:r>
    </w:p>
    <w:p w:rsidR="00872789" w:rsidRDefault="0090666D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90666D" w:rsidP="00872789">
      <w:pPr>
        <w:pStyle w:val="ConsPlusNonformat"/>
        <w:widowControl/>
      </w:pPr>
      <w:r>
        <w:t xml:space="preserve">   </w:t>
      </w:r>
      <w:proofErr w:type="gramStart"/>
      <w:r>
        <w:t xml:space="preserve">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  <w:proofErr w:type="gramEnd"/>
    </w:p>
    <w:p w:rsidR="00872789" w:rsidRDefault="0090666D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90666D" w:rsidP="00872789">
      <w:pPr>
        <w:pStyle w:val="ConsPlusNonformat"/>
        <w:widowControl/>
      </w:pPr>
      <w:r>
        <w:t xml:space="preserve">           </w:t>
      </w:r>
      <w:proofErr w:type="gramStart"/>
      <w:r>
        <w:t>Деревня, аул, улица, дом, корпус, квартира)</w:t>
      </w:r>
      <w:proofErr w:type="gramEnd"/>
    </w:p>
    <w:p w:rsidR="00872789" w:rsidRDefault="0090666D" w:rsidP="00872789">
      <w:pPr>
        <w:pStyle w:val="ConsPlusNonformat"/>
        <w:widowControl/>
      </w:pPr>
      <w:r>
        <w:t xml:space="preserve">На срок с "__" ___________ ____ </w:t>
      </w:r>
      <w:proofErr w:type="gramStart"/>
      <w:r>
        <w:t>г</w:t>
      </w:r>
      <w:proofErr w:type="gramEnd"/>
      <w:r>
        <w:t>. По "__" _______________ ____ г.</w:t>
      </w:r>
    </w:p>
    <w:p w:rsidR="00872789" w:rsidRDefault="00872789" w:rsidP="00872789">
      <w:pPr>
        <w:pStyle w:val="ConsPlusNonformat"/>
        <w:widowControl/>
      </w:pPr>
    </w:p>
    <w:p w:rsidR="00872789" w:rsidRDefault="0090666D" w:rsidP="0087278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2789" w:rsidRDefault="0090666D" w:rsidP="00872789">
      <w:pPr>
        <w:pStyle w:val="ConsPlusNonformat"/>
        <w:widowControl/>
      </w:pPr>
      <w:r>
        <w:t xml:space="preserve">Вид __________________________________, серия ______, </w:t>
      </w:r>
      <w:proofErr w:type="spellStart"/>
      <w:r>
        <w:t>n</w:t>
      </w:r>
      <w:proofErr w:type="spellEnd"/>
      <w:r>
        <w:t xml:space="preserve"> __________</w:t>
      </w:r>
    </w:p>
    <w:p w:rsidR="00872789" w:rsidRDefault="0090666D" w:rsidP="00872789">
      <w:pPr>
        <w:pStyle w:val="ConsPlusNonformat"/>
        <w:widowControl/>
      </w:pPr>
      <w:r>
        <w:t xml:space="preserve">Дата выдачи "__" ___________ ____ </w:t>
      </w:r>
      <w:proofErr w:type="gramStart"/>
      <w:r>
        <w:t>г</w:t>
      </w:r>
      <w:proofErr w:type="gramEnd"/>
      <w:r>
        <w:t>.</w:t>
      </w:r>
    </w:p>
    <w:p w:rsidR="00872789" w:rsidRDefault="0090666D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90666D" w:rsidP="0087278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2789" w:rsidRDefault="00872789" w:rsidP="00872789">
      <w:pPr>
        <w:pStyle w:val="ConsPlusNonformat"/>
        <w:widowControl/>
      </w:pPr>
    </w:p>
    <w:p w:rsidR="00872789" w:rsidRDefault="0090666D" w:rsidP="0087278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2789" w:rsidRDefault="0090666D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90666D" w:rsidP="0087278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2789" w:rsidRDefault="0090666D" w:rsidP="00872789">
      <w:pPr>
        <w:pStyle w:val="ConsPlusNonformat"/>
        <w:widowControl/>
      </w:pPr>
      <w:r>
        <w:t xml:space="preserve">                   _____________________ (_______________________)</w:t>
      </w:r>
    </w:p>
    <w:p w:rsidR="00872789" w:rsidRDefault="0090666D" w:rsidP="00872789">
      <w:pPr>
        <w:pStyle w:val="ConsPlusNonformat"/>
        <w:widowControl/>
      </w:pPr>
      <w:r>
        <w:t xml:space="preserve">                         (подпись)               (фамилия)</w:t>
      </w:r>
    </w:p>
    <w:p w:rsidR="00872789" w:rsidRDefault="00872789" w:rsidP="00872789">
      <w:pPr>
        <w:pStyle w:val="ConsPlusNonformat"/>
        <w:widowControl/>
      </w:pPr>
    </w:p>
    <w:p w:rsidR="00872789" w:rsidRDefault="0090666D" w:rsidP="00872789">
      <w:pPr>
        <w:pStyle w:val="ConsPlusNonformat"/>
        <w:widowControl/>
      </w:pPr>
      <w:r>
        <w:t xml:space="preserve">    М.п.                                  "__" ___________ ____ </w:t>
      </w:r>
      <w:proofErr w:type="gramStart"/>
      <w:r>
        <w:t>г</w:t>
      </w:r>
      <w:proofErr w:type="gramEnd"/>
      <w:r>
        <w:t>.</w:t>
      </w:r>
    </w:p>
    <w:p w:rsidR="00872789" w:rsidRDefault="00872789" w:rsidP="00872789">
      <w:pPr>
        <w:pStyle w:val="ConsPlusNormal"/>
        <w:widowControl/>
        <w:ind w:firstLine="0"/>
        <w:jc w:val="both"/>
      </w:pPr>
    </w:p>
    <w:p w:rsidR="00872789" w:rsidRDefault="00872789" w:rsidP="00872789"/>
    <w:p w:rsidR="00872789" w:rsidRDefault="00872789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5B36BF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5B36BF" w:rsidRDefault="005B36BF" w:rsidP="005B36BF">
      <w:pPr>
        <w:pStyle w:val="ConsPlusNonformat"/>
        <w:widowControl/>
      </w:pPr>
    </w:p>
    <w:p w:rsidR="005B36BF" w:rsidRPr="00DA48EB" w:rsidRDefault="007A7F80" w:rsidP="005B36BF">
      <w:pPr>
        <w:pStyle w:val="ConsPlusNonformat"/>
        <w:widowControl/>
      </w:pPr>
      <w:hyperlink r:id="rId11" w:history="1">
        <w:r w:rsidR="005B36BF" w:rsidRPr="00DA48EB">
          <w:rPr>
            <w:rStyle w:val="a8"/>
            <w:rFonts w:eastAsiaTheme="minorEastAsia"/>
          </w:rPr>
          <w:t>СПРАВКА О РЕГИСТРАЦИИ</w:t>
        </w:r>
      </w:hyperlink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 xml:space="preserve">Выдана ___________________________________________________ </w:t>
      </w:r>
      <w:proofErr w:type="gramStart"/>
      <w:r>
        <w:t>г</w:t>
      </w:r>
      <w:proofErr w:type="gramEnd"/>
      <w:r>
        <w:t>.р. ____,</w:t>
      </w:r>
    </w:p>
    <w:p w:rsidR="005B36BF" w:rsidRDefault="005B36BF" w:rsidP="005B36BF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5B36BF" w:rsidRDefault="005B36BF" w:rsidP="005B36BF">
      <w:pPr>
        <w:pStyle w:val="ConsPlusNonformat"/>
        <w:widowControl/>
      </w:pPr>
      <w:r>
        <w:t>зарегистрированном</w:t>
      </w:r>
      <w:proofErr w:type="gramStart"/>
      <w:r>
        <w:t>у(</w:t>
      </w:r>
      <w:proofErr w:type="gramEnd"/>
      <w:r>
        <w:t>ой) 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5B36BF" w:rsidRDefault="005B36BF" w:rsidP="005B36BF">
      <w:pPr>
        <w:pStyle w:val="ConsPlusNonformat"/>
        <w:widowControl/>
      </w:pPr>
      <w:r>
        <w:t>по адресу: __________________________________________________________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5B36BF" w:rsidRDefault="005B36BF" w:rsidP="005B36BF">
      <w:pPr>
        <w:pStyle w:val="ConsPlusNonformat"/>
        <w:widowControl/>
      </w:pPr>
      <w:r>
        <w:t>дом N ___________, корпус N ________, квартира (помещение) N ________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Совместно с ни</w:t>
      </w:r>
      <w:proofErr w:type="gramStart"/>
      <w:r>
        <w:t>м(</w:t>
      </w:r>
      <w:proofErr w:type="gramEnd"/>
      <w:r>
        <w:t>ней) зарегистрированы:</w:t>
      </w:r>
    </w:p>
    <w:p w:rsidR="005B36BF" w:rsidRDefault="005B36BF" w:rsidP="005B36BF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620"/>
        <w:gridCol w:w="1215"/>
        <w:gridCol w:w="1620"/>
        <w:gridCol w:w="1620"/>
      </w:tblGrid>
      <w:tr w:rsidR="005B36BF" w:rsidRPr="00496DA6" w:rsidTr="00246BF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</w:r>
            <w:proofErr w:type="spellStart"/>
            <w:proofErr w:type="gramStart"/>
            <w:r w:rsidRPr="00496DA6">
              <w:t>п</w:t>
            </w:r>
            <w:proofErr w:type="spellEnd"/>
            <w:proofErr w:type="gramEnd"/>
            <w:r w:rsidRPr="00496DA6">
              <w:t>/</w:t>
            </w:r>
            <w:proofErr w:type="spellStart"/>
            <w:r w:rsidRPr="00496DA6"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5B36BF" w:rsidRPr="00496DA6" w:rsidTr="00246B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</w:tbl>
    <w:p w:rsidR="005B36BF" w:rsidRDefault="005B36BF" w:rsidP="005B36BF">
      <w:pPr>
        <w:pStyle w:val="ConsPlusNormal"/>
        <w:widowControl/>
        <w:ind w:firstLine="0"/>
        <w:jc w:val="both"/>
      </w:pPr>
    </w:p>
    <w:p w:rsidR="005B36BF" w:rsidRDefault="005B36BF" w:rsidP="005B36BF">
      <w:pPr>
        <w:pStyle w:val="ConsPlusNonformat"/>
        <w:widowControl/>
      </w:pPr>
      <w:r>
        <w:t>Согласно документу ______________________________________ N 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5B36BF" w:rsidRDefault="005B36BF" w:rsidP="005B36BF">
      <w:pPr>
        <w:pStyle w:val="ConsPlusNonformat"/>
        <w:widowControl/>
      </w:pPr>
      <w:r>
        <w:t xml:space="preserve">от "___" ____________ ________ </w:t>
      </w:r>
      <w:proofErr w:type="gramStart"/>
      <w:r>
        <w:t>г</w:t>
      </w:r>
      <w:proofErr w:type="gramEnd"/>
      <w:r>
        <w:t>. 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           (кем </w:t>
      </w:r>
      <w:proofErr w:type="gramStart"/>
      <w:r>
        <w:t>выдан</w:t>
      </w:r>
      <w:proofErr w:type="gramEnd"/>
      <w:r>
        <w:t>)</w:t>
      </w:r>
    </w:p>
    <w:p w:rsidR="005B36BF" w:rsidRDefault="005B36BF" w:rsidP="005B36BF">
      <w:pPr>
        <w:pStyle w:val="ConsPlusNonformat"/>
        <w:widowControl/>
      </w:pPr>
      <w:r>
        <w:t xml:space="preserve">Жилая площадь состоит </w:t>
      </w:r>
      <w:proofErr w:type="gramStart"/>
      <w:r>
        <w:t>из</w:t>
      </w:r>
      <w:proofErr w:type="gramEnd"/>
      <w:r>
        <w:t xml:space="preserve"> 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5B36BF" w:rsidRDefault="005B36BF" w:rsidP="005B36BF">
      <w:pPr>
        <w:pStyle w:val="ConsPlusNonformat"/>
        <w:widowControl/>
      </w:pPr>
      <w:r>
        <w:t>в 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(количество комнат в квартире, общежитии)</w:t>
      </w:r>
    </w:p>
    <w:p w:rsidR="005B36BF" w:rsidRDefault="005B36BF" w:rsidP="005B36BF">
      <w:pPr>
        <w:pStyle w:val="ConsPlusNonformat"/>
        <w:widowControl/>
      </w:pPr>
      <w:r>
        <w:t>Метраж жилой площади (кв. м): 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  </w:t>
      </w:r>
      <w:proofErr w:type="gramStart"/>
      <w:r>
        <w:t>(указать общий метраж занимаемой</w:t>
      </w:r>
      <w:proofErr w:type="gramEnd"/>
    </w:p>
    <w:p w:rsidR="005B36BF" w:rsidRDefault="005B36BF" w:rsidP="005B36BF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5B36BF" w:rsidRDefault="005B36BF" w:rsidP="005B36BF">
      <w:pPr>
        <w:pStyle w:val="ConsPlusNonformat"/>
        <w:widowControl/>
      </w:pPr>
      <w:r>
        <w:t>Документ выдан гр.___________________________________________________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(фамилия, имя, отчество)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Примечания: 1.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5B36BF" w:rsidRDefault="005B36BF" w:rsidP="005B36BF">
      <w:pPr>
        <w:pStyle w:val="ConsPlusNonformat"/>
        <w:widowControl/>
      </w:pPr>
      <w:r>
        <w:t xml:space="preserve">              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2.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</w:t>
      </w:r>
      <w:proofErr w:type="gramStart"/>
      <w:r>
        <w:t>(бронирование жилой площади, указать срок</w:t>
      </w:r>
      <w:proofErr w:type="gramEnd"/>
    </w:p>
    <w:p w:rsidR="005B36BF" w:rsidRDefault="005B36BF" w:rsidP="005B36BF">
      <w:pPr>
        <w:pStyle w:val="ConsPlusNonformat"/>
        <w:widowControl/>
      </w:pPr>
      <w:r>
        <w:t xml:space="preserve">              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Справка выдана для представления ____________________________________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"___"_____________ 20__ г.   М.П.   Инспектор 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     тел. ____________________________</w:t>
      </w:r>
    </w:p>
    <w:p w:rsidR="005B36BF" w:rsidRDefault="005B36BF" w:rsidP="005B36BF"/>
    <w:p w:rsidR="005B36BF" w:rsidRPr="00872789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5B36BF" w:rsidRPr="00872789" w:rsidSect="0038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F9" w:rsidRDefault="006128F9" w:rsidP="00CC443A">
      <w:pPr>
        <w:spacing w:after="0" w:line="240" w:lineRule="auto"/>
      </w:pPr>
      <w:r>
        <w:separator/>
      </w:r>
    </w:p>
  </w:endnote>
  <w:endnote w:type="continuationSeparator" w:id="1">
    <w:p w:rsidR="006128F9" w:rsidRDefault="006128F9" w:rsidP="00CC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83372"/>
    </w:sdtPr>
    <w:sdtContent>
      <w:p w:rsidR="004B3F0C" w:rsidRDefault="007A7F80">
        <w:pPr>
          <w:pStyle w:val="a4"/>
          <w:jc w:val="right"/>
        </w:pPr>
        <w:r>
          <w:fldChar w:fldCharType="begin"/>
        </w:r>
        <w:r w:rsidR="007410BD">
          <w:instrText xml:space="preserve"> PAGE   \* MERGEFORMAT </w:instrText>
        </w:r>
        <w:r>
          <w:fldChar w:fldCharType="separate"/>
        </w:r>
        <w:r w:rsidR="008B77E7">
          <w:rPr>
            <w:noProof/>
          </w:rPr>
          <w:t>1</w:t>
        </w:r>
        <w:r>
          <w:fldChar w:fldCharType="end"/>
        </w:r>
      </w:p>
    </w:sdtContent>
  </w:sdt>
  <w:p w:rsidR="004B3F0C" w:rsidRDefault="008B7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F9" w:rsidRDefault="006128F9" w:rsidP="00CC443A">
      <w:pPr>
        <w:spacing w:after="0" w:line="240" w:lineRule="auto"/>
      </w:pPr>
      <w:r>
        <w:separator/>
      </w:r>
    </w:p>
  </w:footnote>
  <w:footnote w:type="continuationSeparator" w:id="1">
    <w:p w:rsidR="006128F9" w:rsidRDefault="006128F9" w:rsidP="00CC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D0E"/>
    <w:rsid w:val="00030509"/>
    <w:rsid w:val="00055A1F"/>
    <w:rsid w:val="000A60B6"/>
    <w:rsid w:val="00102A18"/>
    <w:rsid w:val="001632AE"/>
    <w:rsid w:val="00194FD5"/>
    <w:rsid w:val="001B1443"/>
    <w:rsid w:val="002771B2"/>
    <w:rsid w:val="003322A3"/>
    <w:rsid w:val="0048080E"/>
    <w:rsid w:val="004B1A18"/>
    <w:rsid w:val="005B36BF"/>
    <w:rsid w:val="005B5109"/>
    <w:rsid w:val="006128F9"/>
    <w:rsid w:val="007410BD"/>
    <w:rsid w:val="0076282B"/>
    <w:rsid w:val="007A7F80"/>
    <w:rsid w:val="00836105"/>
    <w:rsid w:val="00872789"/>
    <w:rsid w:val="008B77E7"/>
    <w:rsid w:val="0090666D"/>
    <w:rsid w:val="00A26E6C"/>
    <w:rsid w:val="00B02A93"/>
    <w:rsid w:val="00C114F0"/>
    <w:rsid w:val="00C64D62"/>
    <w:rsid w:val="00C91D0E"/>
    <w:rsid w:val="00CC443A"/>
    <w:rsid w:val="00D268E1"/>
    <w:rsid w:val="00E17BD8"/>
    <w:rsid w:val="00E56181"/>
    <w:rsid w:val="00E86102"/>
    <w:rsid w:val="00EC131B"/>
    <w:rsid w:val="00FB12D9"/>
    <w:rsid w:val="00FD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0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26E6C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5">
    <w:name w:val="Нижний колонтитул Знак"/>
    <w:basedOn w:val="a0"/>
    <w:link w:val="a4"/>
    <w:uiPriority w:val="99"/>
    <w:rsid w:val="00A26E6C"/>
    <w:rPr>
      <w:rFonts w:eastAsiaTheme="minorEastAsia"/>
      <w:szCs w:val="28"/>
      <w:lang w:eastAsia="ru-RU" w:bidi="as-IN"/>
    </w:rPr>
  </w:style>
  <w:style w:type="paragraph" w:styleId="a6">
    <w:name w:val="Balloon Text"/>
    <w:basedOn w:val="a"/>
    <w:link w:val="a7"/>
    <w:uiPriority w:val="99"/>
    <w:semiHidden/>
    <w:unhideWhenUsed/>
    <w:rsid w:val="00A2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E6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2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72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sterblankov.ru/doc/spravka-o-registracii-forma-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svidetelsto-registraciya-po-mestu-prebivani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889F-A0F0-4B54-BB34-93EEBD29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</dc:creator>
  <cp:keywords/>
  <dc:description/>
  <cp:lastModifiedBy>888</cp:lastModifiedBy>
  <cp:revision>15</cp:revision>
  <cp:lastPrinted>2017-04-07T11:01:00Z</cp:lastPrinted>
  <dcterms:created xsi:type="dcterms:W3CDTF">2017-04-05T14:57:00Z</dcterms:created>
  <dcterms:modified xsi:type="dcterms:W3CDTF">2017-10-24T05:13:00Z</dcterms:modified>
</cp:coreProperties>
</file>